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B25" w:rsidRDefault="00174B25" w:rsidP="005C1B2E">
      <w:pPr>
        <w:ind w:left="-284" w:right="-143"/>
        <w:jc w:val="center"/>
        <w:rPr>
          <w:b/>
          <w:sz w:val="30"/>
        </w:rPr>
      </w:pPr>
      <w:r>
        <w:rPr>
          <w:b/>
          <w:sz w:val="30"/>
        </w:rPr>
        <w:t>РЕШЕНИЕ № 3</w:t>
      </w:r>
    </w:p>
    <w:p w:rsidR="005C1B2E" w:rsidRDefault="00174B25" w:rsidP="005C1B2E">
      <w:pPr>
        <w:ind w:left="-284" w:right="-143"/>
        <w:jc w:val="center"/>
        <w:rPr>
          <w:b/>
          <w:sz w:val="30"/>
        </w:rPr>
      </w:pPr>
      <w:r>
        <w:rPr>
          <w:b/>
          <w:sz w:val="30"/>
        </w:rPr>
        <w:t>Межправительственного совета</w:t>
      </w:r>
      <w:r w:rsidR="005F6C9C">
        <w:rPr>
          <w:b/>
          <w:sz w:val="30"/>
        </w:rPr>
        <w:t xml:space="preserve"> </w:t>
      </w:r>
      <w:proofErr w:type="gramStart"/>
      <w:r>
        <w:rPr>
          <w:b/>
          <w:sz w:val="30"/>
        </w:rPr>
        <w:t>по</w:t>
      </w:r>
      <w:proofErr w:type="gramEnd"/>
    </w:p>
    <w:p w:rsidR="00174B25" w:rsidRDefault="00174B25" w:rsidP="005C1B2E">
      <w:pPr>
        <w:ind w:left="-284" w:right="-143"/>
        <w:jc w:val="center"/>
        <w:rPr>
          <w:b/>
          <w:sz w:val="30"/>
        </w:rPr>
      </w:pPr>
      <w:r>
        <w:rPr>
          <w:b/>
          <w:sz w:val="30"/>
        </w:rPr>
        <w:t>лесопромышленному комплексу и лесному хозяйству</w:t>
      </w:r>
    </w:p>
    <w:p w:rsidR="00FE326A" w:rsidRDefault="00FE326A" w:rsidP="005F6C9C">
      <w:pPr>
        <w:ind w:left="-284" w:right="-142"/>
        <w:jc w:val="center"/>
        <w:rPr>
          <w:b/>
          <w:sz w:val="30"/>
        </w:rPr>
      </w:pPr>
    </w:p>
    <w:p w:rsidR="005F6C9C" w:rsidRDefault="005F6C9C" w:rsidP="005F6C9C">
      <w:pPr>
        <w:ind w:left="-284" w:right="-142"/>
        <w:jc w:val="center"/>
        <w:rPr>
          <w:b/>
          <w:sz w:val="30"/>
        </w:rPr>
      </w:pPr>
    </w:p>
    <w:p w:rsidR="001E37A1" w:rsidRDefault="00174B25" w:rsidP="001E37A1">
      <w:pPr>
        <w:spacing w:line="280" w:lineRule="exact"/>
        <w:ind w:left="-284" w:right="142"/>
        <w:jc w:val="both"/>
        <w:rPr>
          <w:b/>
          <w:sz w:val="30"/>
        </w:rPr>
      </w:pPr>
      <w:r>
        <w:rPr>
          <w:b/>
          <w:sz w:val="30"/>
        </w:rPr>
        <w:t>22</w:t>
      </w:r>
      <w:r w:rsidR="005C1B2E">
        <w:rPr>
          <w:b/>
          <w:sz w:val="30"/>
        </w:rPr>
        <w:t>-23</w:t>
      </w:r>
      <w:r>
        <w:rPr>
          <w:b/>
          <w:sz w:val="30"/>
        </w:rPr>
        <w:t xml:space="preserve"> августа 2013 г.             </w:t>
      </w:r>
      <w:r w:rsidR="001E37A1">
        <w:rPr>
          <w:b/>
          <w:sz w:val="30"/>
        </w:rPr>
        <w:tab/>
      </w:r>
      <w:r w:rsidR="001E37A1">
        <w:rPr>
          <w:b/>
          <w:sz w:val="30"/>
        </w:rPr>
        <w:tab/>
      </w:r>
      <w:proofErr w:type="gramStart"/>
      <w:r w:rsidR="001E37A1">
        <w:rPr>
          <w:b/>
          <w:sz w:val="30"/>
        </w:rPr>
        <w:t>Государственное</w:t>
      </w:r>
      <w:proofErr w:type="gramEnd"/>
      <w:r w:rsidR="001E37A1">
        <w:rPr>
          <w:b/>
          <w:sz w:val="30"/>
        </w:rPr>
        <w:t xml:space="preserve"> природоохранное</w:t>
      </w:r>
    </w:p>
    <w:p w:rsidR="001E37A1" w:rsidRPr="00CF2796" w:rsidRDefault="001E37A1" w:rsidP="001E37A1">
      <w:pPr>
        <w:spacing w:line="280" w:lineRule="exact"/>
        <w:ind w:left="4246" w:right="142"/>
        <w:jc w:val="both"/>
        <w:rPr>
          <w:b/>
          <w:sz w:val="30"/>
        </w:rPr>
      </w:pPr>
      <w:r>
        <w:rPr>
          <w:b/>
          <w:sz w:val="30"/>
        </w:rPr>
        <w:t>учреждение «Национальный парк «</w:t>
      </w:r>
      <w:r w:rsidRPr="00CF2796">
        <w:rPr>
          <w:b/>
          <w:sz w:val="30"/>
        </w:rPr>
        <w:t xml:space="preserve">Беловежская Пуща» </w:t>
      </w:r>
    </w:p>
    <w:p w:rsidR="001E37A1" w:rsidRPr="00CF2796" w:rsidRDefault="001E37A1" w:rsidP="001E37A1">
      <w:pPr>
        <w:ind w:left="3538" w:right="141" w:firstLine="708"/>
        <w:jc w:val="both"/>
        <w:rPr>
          <w:b/>
          <w:sz w:val="30"/>
        </w:rPr>
      </w:pPr>
      <w:r w:rsidRPr="00CF2796">
        <w:rPr>
          <w:b/>
          <w:sz w:val="30"/>
        </w:rPr>
        <w:t>(Республика Беларусь)</w:t>
      </w:r>
    </w:p>
    <w:p w:rsidR="00174B25" w:rsidRDefault="00174B25" w:rsidP="005C1B2E">
      <w:pPr>
        <w:ind w:left="-284" w:right="-143" w:firstLine="708"/>
        <w:jc w:val="both"/>
        <w:rPr>
          <w:sz w:val="30"/>
        </w:rPr>
      </w:pPr>
    </w:p>
    <w:p w:rsidR="00FE326A" w:rsidRDefault="00FE326A" w:rsidP="005C1B2E">
      <w:pPr>
        <w:ind w:left="-284" w:right="-143" w:firstLine="708"/>
        <w:jc w:val="both"/>
        <w:rPr>
          <w:sz w:val="30"/>
        </w:rPr>
      </w:pPr>
    </w:p>
    <w:p w:rsidR="00174B25" w:rsidRDefault="00EA0EF1" w:rsidP="005C1B2E">
      <w:pPr>
        <w:pBdr>
          <w:bottom w:val="single" w:sz="12" w:space="1" w:color="auto"/>
        </w:pBdr>
        <w:ind w:left="-284" w:right="-143" w:firstLine="708"/>
        <w:jc w:val="both"/>
        <w:rPr>
          <w:b/>
          <w:sz w:val="30"/>
        </w:rPr>
      </w:pPr>
      <w:r>
        <w:rPr>
          <w:b/>
          <w:sz w:val="30"/>
          <w:szCs w:val="30"/>
        </w:rPr>
        <w:t xml:space="preserve">3. </w:t>
      </w:r>
      <w:r w:rsidR="00174B25" w:rsidRPr="00355ABF">
        <w:rPr>
          <w:b/>
          <w:sz w:val="30"/>
          <w:szCs w:val="30"/>
        </w:rPr>
        <w:t>О деятельности Белорусского государственного технологического университета, как базовой организации государств - участников СНГ по образованию в области лесного хозяйства и лесной промышленности в 2010-2013 г</w:t>
      </w:r>
      <w:r w:rsidR="00174B25">
        <w:rPr>
          <w:b/>
          <w:sz w:val="30"/>
          <w:szCs w:val="30"/>
        </w:rPr>
        <w:t>одах</w:t>
      </w:r>
    </w:p>
    <w:p w:rsidR="00EA0EF1" w:rsidRDefault="00EA0EF1" w:rsidP="005C1B2E">
      <w:pPr>
        <w:ind w:left="-284" w:right="-143"/>
        <w:jc w:val="center"/>
        <w:rPr>
          <w:sz w:val="30"/>
        </w:rPr>
      </w:pPr>
      <w:r>
        <w:rPr>
          <w:sz w:val="30"/>
        </w:rPr>
        <w:t>(</w:t>
      </w:r>
      <w:proofErr w:type="spellStart"/>
      <w:r>
        <w:rPr>
          <w:sz w:val="30"/>
        </w:rPr>
        <w:t>Жарский</w:t>
      </w:r>
      <w:proofErr w:type="spellEnd"/>
      <w:r>
        <w:rPr>
          <w:sz w:val="30"/>
        </w:rPr>
        <w:t xml:space="preserve"> И.М., </w:t>
      </w:r>
      <w:r w:rsidR="006B1A32">
        <w:rPr>
          <w:sz w:val="30"/>
        </w:rPr>
        <w:t>Панфилов А.В.)</w:t>
      </w:r>
    </w:p>
    <w:p w:rsidR="00EA0EF1" w:rsidRDefault="00EA0EF1" w:rsidP="005C1B2E">
      <w:pPr>
        <w:pStyle w:val="Style6"/>
        <w:widowControl/>
        <w:spacing w:line="240" w:lineRule="auto"/>
        <w:ind w:left="-284" w:right="-143" w:firstLine="709"/>
        <w:rPr>
          <w:rStyle w:val="FontStyle15"/>
          <w:b w:val="0"/>
          <w:sz w:val="30"/>
          <w:szCs w:val="30"/>
        </w:rPr>
      </w:pPr>
    </w:p>
    <w:p w:rsidR="00174B25" w:rsidRPr="00C946EC" w:rsidRDefault="00174B25" w:rsidP="005C1B2E">
      <w:pPr>
        <w:pStyle w:val="Style6"/>
        <w:widowControl/>
        <w:spacing w:line="240" w:lineRule="auto"/>
        <w:ind w:left="-284" w:right="-143" w:firstLine="709"/>
        <w:rPr>
          <w:rStyle w:val="FontStyle15"/>
          <w:b w:val="0"/>
          <w:sz w:val="30"/>
          <w:szCs w:val="30"/>
        </w:rPr>
      </w:pPr>
      <w:r w:rsidRPr="00C946EC">
        <w:rPr>
          <w:rStyle w:val="FontStyle15"/>
          <w:b w:val="0"/>
          <w:sz w:val="30"/>
          <w:szCs w:val="30"/>
        </w:rPr>
        <w:t>1. Принять к сведению информацию ректора Белорусского государственного технологического университета</w:t>
      </w:r>
      <w:r w:rsidR="005F6C9C">
        <w:rPr>
          <w:rStyle w:val="FontStyle15"/>
          <w:b w:val="0"/>
          <w:sz w:val="30"/>
          <w:szCs w:val="30"/>
        </w:rPr>
        <w:t xml:space="preserve"> </w:t>
      </w:r>
      <w:r w:rsidRPr="00C946EC">
        <w:rPr>
          <w:rStyle w:val="FontStyle15"/>
          <w:b w:val="0"/>
          <w:sz w:val="30"/>
          <w:szCs w:val="30"/>
        </w:rPr>
        <w:t>о деятельности университета как</w:t>
      </w:r>
      <w:r w:rsidR="005F6C9C">
        <w:rPr>
          <w:rStyle w:val="FontStyle15"/>
          <w:b w:val="0"/>
          <w:sz w:val="30"/>
          <w:szCs w:val="30"/>
        </w:rPr>
        <w:t xml:space="preserve"> </w:t>
      </w:r>
      <w:r w:rsidRPr="00C946EC">
        <w:rPr>
          <w:sz w:val="30"/>
          <w:szCs w:val="30"/>
        </w:rPr>
        <w:t>базовой организации государств - участников СНГ по образованию в области лесного хозяйства и лесной промышленности в 2010-2013 годах.</w:t>
      </w:r>
    </w:p>
    <w:p w:rsidR="00174B25" w:rsidRPr="00C946EC" w:rsidRDefault="00174B25" w:rsidP="005C1B2E">
      <w:pPr>
        <w:pStyle w:val="Style6"/>
        <w:widowControl/>
        <w:spacing w:line="240" w:lineRule="auto"/>
        <w:ind w:left="-284" w:right="-143" w:firstLine="709"/>
        <w:rPr>
          <w:rStyle w:val="FontStyle15"/>
          <w:b w:val="0"/>
          <w:sz w:val="30"/>
          <w:szCs w:val="30"/>
        </w:rPr>
      </w:pPr>
      <w:r w:rsidRPr="00C946EC">
        <w:rPr>
          <w:rStyle w:val="FontStyle15"/>
          <w:b w:val="0"/>
          <w:sz w:val="30"/>
          <w:szCs w:val="30"/>
        </w:rPr>
        <w:t xml:space="preserve">2. Отметить важную роль международного сотрудничества в сфере лесного образования </w:t>
      </w:r>
      <w:smartTag w:uri="urn:schemas-microsoft-com:office:smarttags" w:element="PersonName">
        <w:r w:rsidRPr="00C946EC">
          <w:rPr>
            <w:rStyle w:val="FontStyle15"/>
            <w:b w:val="0"/>
            <w:sz w:val="30"/>
            <w:szCs w:val="30"/>
          </w:rPr>
          <w:t>для</w:t>
        </w:r>
      </w:smartTag>
      <w:r w:rsidRPr="00C946EC">
        <w:rPr>
          <w:rStyle w:val="FontStyle15"/>
          <w:b w:val="0"/>
          <w:sz w:val="30"/>
          <w:szCs w:val="30"/>
        </w:rPr>
        <w:t xml:space="preserve"> укрепления кадрового потенциала и устойчивого развития лесопромышленных комплексов и лесных хозяйств в государствах – участниках СНГ. </w:t>
      </w:r>
    </w:p>
    <w:p w:rsidR="00174B25" w:rsidRPr="00C946EC" w:rsidRDefault="00174B25" w:rsidP="005C1B2E">
      <w:pPr>
        <w:pStyle w:val="Style6"/>
        <w:widowControl/>
        <w:spacing w:line="240" w:lineRule="auto"/>
        <w:ind w:left="-284" w:right="-143" w:firstLine="709"/>
        <w:rPr>
          <w:rStyle w:val="FontStyle15"/>
          <w:b w:val="0"/>
          <w:sz w:val="30"/>
          <w:szCs w:val="30"/>
        </w:rPr>
      </w:pPr>
      <w:r w:rsidRPr="00C946EC">
        <w:rPr>
          <w:rStyle w:val="FontStyle15"/>
          <w:b w:val="0"/>
          <w:sz w:val="30"/>
          <w:szCs w:val="30"/>
        </w:rPr>
        <w:t xml:space="preserve">3. Одобрить предложения БГТУ по развитию сотрудничества в сфере </w:t>
      </w:r>
      <w:r w:rsidRPr="00C946EC">
        <w:rPr>
          <w:sz w:val="30"/>
          <w:szCs w:val="30"/>
        </w:rPr>
        <w:t>образования в области лесного хозяйства и лесной промышленности</w:t>
      </w:r>
      <w:r w:rsidRPr="00C946EC">
        <w:rPr>
          <w:rStyle w:val="FontStyle15"/>
          <w:b w:val="0"/>
          <w:sz w:val="30"/>
          <w:szCs w:val="30"/>
        </w:rPr>
        <w:t xml:space="preserve"> и рекомендовать лесным ведомствам государств – участников Соглашения: </w:t>
      </w:r>
    </w:p>
    <w:p w:rsidR="00174B25" w:rsidRPr="00C946EC" w:rsidRDefault="00174B25" w:rsidP="005C1B2E">
      <w:pPr>
        <w:pStyle w:val="Style6"/>
        <w:widowControl/>
        <w:spacing w:line="240" w:lineRule="auto"/>
        <w:ind w:left="-284" w:right="-143" w:firstLine="709"/>
        <w:rPr>
          <w:rStyle w:val="FontStyle15"/>
          <w:b w:val="0"/>
          <w:sz w:val="30"/>
          <w:szCs w:val="30"/>
        </w:rPr>
      </w:pPr>
      <w:r w:rsidRPr="00C946EC">
        <w:rPr>
          <w:rStyle w:val="FontStyle15"/>
          <w:b w:val="0"/>
          <w:sz w:val="30"/>
          <w:szCs w:val="30"/>
        </w:rPr>
        <w:t>3.1. Оказывать помощь ВУЗам лесного профиля государств Содружества в актуализации учебных планов и программ, внедрении в учебный процесс новых образовательных технологий, форм, методов и средств обучения</w:t>
      </w:r>
      <w:r>
        <w:rPr>
          <w:rStyle w:val="FontStyle15"/>
          <w:b w:val="0"/>
          <w:sz w:val="30"/>
          <w:szCs w:val="30"/>
        </w:rPr>
        <w:t>.</w:t>
      </w:r>
    </w:p>
    <w:p w:rsidR="00174B25" w:rsidRPr="00C946EC" w:rsidRDefault="00174B25" w:rsidP="005C1B2E">
      <w:pPr>
        <w:pStyle w:val="Style6"/>
        <w:widowControl/>
        <w:spacing w:line="240" w:lineRule="auto"/>
        <w:ind w:left="-284" w:right="-143" w:firstLine="709"/>
        <w:rPr>
          <w:rStyle w:val="FontStyle15"/>
          <w:b w:val="0"/>
          <w:sz w:val="30"/>
          <w:szCs w:val="30"/>
        </w:rPr>
      </w:pPr>
      <w:r w:rsidRPr="00C946EC">
        <w:rPr>
          <w:rStyle w:val="FontStyle15"/>
          <w:b w:val="0"/>
          <w:sz w:val="30"/>
          <w:szCs w:val="30"/>
        </w:rPr>
        <w:t>3.2. Содействовать укреплению учебно-методической и материально-технической базы профильных ВУЗов, созданию на базе передовых организаций лесного хозяйства и лесопромышленного комплекса филиалов кафедр, учебных и научных отраслевых лабораторий</w:t>
      </w:r>
      <w:r>
        <w:rPr>
          <w:rStyle w:val="FontStyle15"/>
          <w:b w:val="0"/>
          <w:sz w:val="30"/>
          <w:szCs w:val="30"/>
        </w:rPr>
        <w:t xml:space="preserve">, </w:t>
      </w:r>
      <w:r w:rsidRPr="00C946EC">
        <w:rPr>
          <w:rStyle w:val="FontStyle15"/>
          <w:b w:val="0"/>
          <w:sz w:val="30"/>
          <w:szCs w:val="30"/>
        </w:rPr>
        <w:t xml:space="preserve">научно-производственных центров. </w:t>
      </w:r>
    </w:p>
    <w:p w:rsidR="00174B25" w:rsidRPr="00C946EC" w:rsidRDefault="00174B25" w:rsidP="005C1B2E">
      <w:pPr>
        <w:pStyle w:val="Style6"/>
        <w:widowControl/>
        <w:spacing w:line="240" w:lineRule="auto"/>
        <w:ind w:left="-284" w:right="-143" w:firstLine="709"/>
        <w:rPr>
          <w:rStyle w:val="FontStyle15"/>
          <w:b w:val="0"/>
          <w:sz w:val="30"/>
          <w:szCs w:val="30"/>
        </w:rPr>
      </w:pPr>
      <w:r w:rsidRPr="00C946EC">
        <w:rPr>
          <w:rStyle w:val="FontStyle15"/>
          <w:b w:val="0"/>
          <w:sz w:val="30"/>
          <w:szCs w:val="30"/>
        </w:rPr>
        <w:t>4. Рекомендовать ВУЗам лесного профиля государств – членов Совета содействовать участию студентов в международных конкурсах дипломных работ и проектов по специальностям лесопромышленного комплекса</w:t>
      </w:r>
      <w:r>
        <w:rPr>
          <w:rStyle w:val="FontStyle15"/>
          <w:b w:val="0"/>
          <w:sz w:val="30"/>
          <w:szCs w:val="30"/>
        </w:rPr>
        <w:t xml:space="preserve"> и </w:t>
      </w:r>
      <w:r>
        <w:rPr>
          <w:rStyle w:val="FontStyle15"/>
          <w:b w:val="0"/>
          <w:sz w:val="30"/>
          <w:szCs w:val="30"/>
        </w:rPr>
        <w:lastRenderedPageBreak/>
        <w:t>лесного хозяйства</w:t>
      </w:r>
      <w:r w:rsidRPr="00C946EC">
        <w:rPr>
          <w:rStyle w:val="FontStyle15"/>
          <w:b w:val="0"/>
          <w:sz w:val="30"/>
          <w:szCs w:val="30"/>
        </w:rPr>
        <w:t xml:space="preserve">, проводимых по инициативе Белорусского государственного технологического университета. </w:t>
      </w:r>
    </w:p>
    <w:p w:rsidR="00174B25" w:rsidRDefault="00174B25" w:rsidP="005C1B2E">
      <w:pPr>
        <w:pStyle w:val="Style6"/>
        <w:widowControl/>
        <w:spacing w:line="240" w:lineRule="auto"/>
        <w:ind w:left="-284" w:right="-143" w:firstLine="709"/>
        <w:rPr>
          <w:sz w:val="30"/>
          <w:szCs w:val="30"/>
        </w:rPr>
      </w:pPr>
      <w:r w:rsidRPr="00C946EC">
        <w:rPr>
          <w:rStyle w:val="FontStyle15"/>
          <w:b w:val="0"/>
          <w:sz w:val="30"/>
          <w:szCs w:val="30"/>
        </w:rPr>
        <w:t xml:space="preserve">5. </w:t>
      </w:r>
      <w:r>
        <w:rPr>
          <w:rStyle w:val="FontStyle15"/>
          <w:b w:val="0"/>
          <w:sz w:val="30"/>
          <w:szCs w:val="30"/>
        </w:rPr>
        <w:t>Регулярно з</w:t>
      </w:r>
      <w:r w:rsidRPr="00C946EC">
        <w:rPr>
          <w:rStyle w:val="FontStyle15"/>
          <w:b w:val="0"/>
          <w:sz w:val="30"/>
          <w:szCs w:val="30"/>
        </w:rPr>
        <w:t xml:space="preserve">аслушивать на заседании Совета информацию о деятельности </w:t>
      </w:r>
      <w:r w:rsidRPr="00C946EC">
        <w:rPr>
          <w:sz w:val="30"/>
          <w:szCs w:val="30"/>
        </w:rPr>
        <w:t>Белорусского государственного технологического университета, как базовой организации государств - участников СНГ по образованию в области лесного хозяйства и лесной промышленности.</w:t>
      </w:r>
    </w:p>
    <w:p w:rsidR="00EA0EF1" w:rsidRDefault="00EA0EF1" w:rsidP="005C1B2E">
      <w:pPr>
        <w:pStyle w:val="Style6"/>
        <w:widowControl/>
        <w:spacing w:line="240" w:lineRule="auto"/>
        <w:ind w:left="-284" w:right="-143" w:firstLine="709"/>
        <w:rPr>
          <w:sz w:val="30"/>
          <w:szCs w:val="30"/>
        </w:rPr>
      </w:pPr>
    </w:p>
    <w:p w:rsidR="001E37A1" w:rsidRDefault="001E37A1" w:rsidP="005C1B2E">
      <w:pPr>
        <w:pStyle w:val="Style6"/>
        <w:widowControl/>
        <w:spacing w:line="240" w:lineRule="auto"/>
        <w:ind w:left="-284" w:right="-143" w:firstLine="709"/>
        <w:rPr>
          <w:sz w:val="30"/>
          <w:szCs w:val="30"/>
        </w:rPr>
      </w:pPr>
    </w:p>
    <w:p w:rsidR="00EA0EF1" w:rsidRPr="000362B4" w:rsidRDefault="00EA0EF1" w:rsidP="005C1B2E">
      <w:pPr>
        <w:pStyle w:val="Style8"/>
        <w:widowControl/>
        <w:spacing w:line="280" w:lineRule="exact"/>
        <w:ind w:left="-284" w:right="-143"/>
        <w:rPr>
          <w:rStyle w:val="FontStyle15"/>
          <w:sz w:val="30"/>
          <w:szCs w:val="30"/>
        </w:rPr>
      </w:pPr>
      <w:r w:rsidRPr="000362B4">
        <w:rPr>
          <w:rStyle w:val="FontStyle15"/>
          <w:sz w:val="30"/>
          <w:szCs w:val="30"/>
        </w:rPr>
        <w:t xml:space="preserve">Председатель </w:t>
      </w:r>
    </w:p>
    <w:p w:rsidR="00EA0EF1" w:rsidRPr="000362B4" w:rsidRDefault="00EA0EF1" w:rsidP="005C1B2E">
      <w:pPr>
        <w:pStyle w:val="Style8"/>
        <w:widowControl/>
        <w:spacing w:line="280" w:lineRule="exact"/>
        <w:ind w:left="-284" w:right="-143"/>
        <w:rPr>
          <w:rStyle w:val="FontStyle15"/>
          <w:sz w:val="30"/>
          <w:szCs w:val="30"/>
        </w:rPr>
      </w:pPr>
      <w:r w:rsidRPr="000362B4">
        <w:rPr>
          <w:rStyle w:val="FontStyle15"/>
          <w:sz w:val="30"/>
          <w:szCs w:val="30"/>
        </w:rPr>
        <w:t>Межправительственного совета</w:t>
      </w:r>
    </w:p>
    <w:p w:rsidR="00EA0EF1" w:rsidRPr="000362B4" w:rsidRDefault="00EA0EF1" w:rsidP="005C1B2E">
      <w:pPr>
        <w:pStyle w:val="Style8"/>
        <w:widowControl/>
        <w:spacing w:line="280" w:lineRule="exact"/>
        <w:ind w:left="-284" w:right="-143"/>
        <w:rPr>
          <w:rStyle w:val="FontStyle15"/>
          <w:sz w:val="30"/>
          <w:szCs w:val="30"/>
        </w:rPr>
      </w:pPr>
      <w:r w:rsidRPr="000362B4">
        <w:rPr>
          <w:rStyle w:val="FontStyle15"/>
          <w:sz w:val="30"/>
          <w:szCs w:val="30"/>
        </w:rPr>
        <w:t xml:space="preserve">по лесопромышленному комплексу </w:t>
      </w:r>
    </w:p>
    <w:p w:rsidR="00EA0EF1" w:rsidRPr="000362B4" w:rsidRDefault="00EA0EF1" w:rsidP="005C1B2E">
      <w:pPr>
        <w:pStyle w:val="Style8"/>
        <w:widowControl/>
        <w:spacing w:line="280" w:lineRule="exact"/>
        <w:ind w:left="-284" w:right="-143"/>
        <w:rPr>
          <w:rStyle w:val="FontStyle15"/>
          <w:sz w:val="30"/>
          <w:szCs w:val="30"/>
        </w:rPr>
      </w:pPr>
      <w:r w:rsidRPr="000362B4">
        <w:rPr>
          <w:rStyle w:val="FontStyle15"/>
          <w:sz w:val="30"/>
          <w:szCs w:val="30"/>
        </w:rPr>
        <w:t>и лесному хозяйству,</w:t>
      </w:r>
    </w:p>
    <w:p w:rsidR="00EA0EF1" w:rsidRPr="000362B4" w:rsidRDefault="00EA0EF1" w:rsidP="005C1B2E">
      <w:pPr>
        <w:pStyle w:val="Style8"/>
        <w:widowControl/>
        <w:spacing w:line="280" w:lineRule="exact"/>
        <w:ind w:left="-284" w:right="-143"/>
        <w:rPr>
          <w:rStyle w:val="FontStyle15"/>
          <w:sz w:val="30"/>
          <w:szCs w:val="30"/>
        </w:rPr>
      </w:pPr>
      <w:r w:rsidRPr="000362B4">
        <w:rPr>
          <w:rStyle w:val="FontStyle15"/>
          <w:sz w:val="30"/>
          <w:szCs w:val="30"/>
        </w:rPr>
        <w:t xml:space="preserve">Министр лесного хозяйства </w:t>
      </w:r>
    </w:p>
    <w:p w:rsidR="00EA0EF1" w:rsidRPr="000362B4" w:rsidRDefault="00EA0EF1" w:rsidP="005C1B2E">
      <w:pPr>
        <w:pStyle w:val="Style8"/>
        <w:widowControl/>
        <w:spacing w:line="240" w:lineRule="auto"/>
        <w:ind w:left="-284" w:right="-143"/>
        <w:rPr>
          <w:rStyle w:val="FontStyle15"/>
          <w:sz w:val="30"/>
          <w:szCs w:val="30"/>
        </w:rPr>
      </w:pPr>
      <w:r w:rsidRPr="000362B4">
        <w:rPr>
          <w:rStyle w:val="FontStyle15"/>
          <w:sz w:val="30"/>
          <w:szCs w:val="30"/>
        </w:rPr>
        <w:t>Республики Беларусь</w:t>
      </w:r>
      <w:r w:rsidRPr="000362B4">
        <w:rPr>
          <w:rStyle w:val="FontStyle15"/>
          <w:sz w:val="30"/>
          <w:szCs w:val="30"/>
        </w:rPr>
        <w:tab/>
      </w:r>
      <w:r w:rsidRPr="000362B4">
        <w:rPr>
          <w:rStyle w:val="FontStyle15"/>
          <w:sz w:val="30"/>
          <w:szCs w:val="30"/>
        </w:rPr>
        <w:tab/>
      </w:r>
      <w:r w:rsidRPr="000362B4">
        <w:rPr>
          <w:rStyle w:val="FontStyle15"/>
          <w:sz w:val="30"/>
          <w:szCs w:val="30"/>
        </w:rPr>
        <w:tab/>
      </w:r>
      <w:r w:rsidRPr="000362B4">
        <w:rPr>
          <w:rStyle w:val="FontStyle15"/>
          <w:sz w:val="30"/>
          <w:szCs w:val="30"/>
        </w:rPr>
        <w:tab/>
      </w:r>
      <w:r w:rsidRPr="000362B4">
        <w:rPr>
          <w:rStyle w:val="FontStyle15"/>
          <w:sz w:val="30"/>
          <w:szCs w:val="30"/>
        </w:rPr>
        <w:tab/>
      </w:r>
      <w:r>
        <w:rPr>
          <w:rStyle w:val="FontStyle15"/>
          <w:sz w:val="30"/>
          <w:szCs w:val="30"/>
        </w:rPr>
        <w:tab/>
      </w:r>
      <w:proofErr w:type="spellStart"/>
      <w:r w:rsidRPr="000362B4">
        <w:rPr>
          <w:rStyle w:val="FontStyle15"/>
          <w:sz w:val="30"/>
          <w:szCs w:val="30"/>
        </w:rPr>
        <w:t>М.М.Амельянович</w:t>
      </w:r>
      <w:proofErr w:type="spellEnd"/>
    </w:p>
    <w:p w:rsidR="00EA0EF1" w:rsidRDefault="00EA0EF1" w:rsidP="005C1B2E">
      <w:pPr>
        <w:pStyle w:val="Style6"/>
        <w:widowControl/>
        <w:spacing w:line="240" w:lineRule="auto"/>
        <w:ind w:left="-284" w:right="-143" w:firstLine="709"/>
        <w:rPr>
          <w:sz w:val="30"/>
          <w:szCs w:val="30"/>
        </w:rPr>
      </w:pPr>
      <w:bookmarkStart w:id="0" w:name="_GoBack"/>
      <w:bookmarkEnd w:id="0"/>
    </w:p>
    <w:sectPr w:rsidR="00EA0EF1" w:rsidSect="00DB47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4B25"/>
    <w:rsid w:val="00174B25"/>
    <w:rsid w:val="001E37A1"/>
    <w:rsid w:val="005C1B2E"/>
    <w:rsid w:val="005F6C9C"/>
    <w:rsid w:val="006B1A32"/>
    <w:rsid w:val="007455BE"/>
    <w:rsid w:val="008710C5"/>
    <w:rsid w:val="00DB47F0"/>
    <w:rsid w:val="00EA0EF1"/>
    <w:rsid w:val="00FE32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B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174B25"/>
    <w:pPr>
      <w:ind w:right="-267" w:firstLine="748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174B2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15">
    <w:name w:val="Font Style15"/>
    <w:rsid w:val="00174B25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1">
    <w:name w:val="Style11"/>
    <w:basedOn w:val="a"/>
    <w:rsid w:val="00174B25"/>
    <w:pPr>
      <w:widowControl w:val="0"/>
      <w:autoSpaceDE w:val="0"/>
      <w:autoSpaceDN w:val="0"/>
      <w:adjustRightInd w:val="0"/>
    </w:pPr>
  </w:style>
  <w:style w:type="paragraph" w:customStyle="1" w:styleId="a3">
    <w:name w:val="Знак"/>
    <w:basedOn w:val="a"/>
    <w:autoRedefine/>
    <w:rsid w:val="00174B25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Style6">
    <w:name w:val="Style6"/>
    <w:basedOn w:val="a"/>
    <w:rsid w:val="00174B25"/>
    <w:pPr>
      <w:widowControl w:val="0"/>
      <w:autoSpaceDE w:val="0"/>
      <w:autoSpaceDN w:val="0"/>
      <w:adjustRightInd w:val="0"/>
      <w:spacing w:line="322" w:lineRule="exact"/>
      <w:ind w:firstLine="739"/>
      <w:jc w:val="both"/>
    </w:pPr>
  </w:style>
  <w:style w:type="paragraph" w:customStyle="1" w:styleId="Style8">
    <w:name w:val="Style8"/>
    <w:basedOn w:val="a"/>
    <w:rsid w:val="00EA0EF1"/>
    <w:pPr>
      <w:widowControl w:val="0"/>
      <w:autoSpaceDE w:val="0"/>
      <w:autoSpaceDN w:val="0"/>
      <w:adjustRightInd w:val="0"/>
      <w:spacing w:line="350" w:lineRule="exac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B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174B25"/>
    <w:pPr>
      <w:ind w:right="-267" w:firstLine="748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174B2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15">
    <w:name w:val="Font Style15"/>
    <w:rsid w:val="00174B25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1">
    <w:name w:val="Style11"/>
    <w:basedOn w:val="a"/>
    <w:rsid w:val="00174B25"/>
    <w:pPr>
      <w:widowControl w:val="0"/>
      <w:autoSpaceDE w:val="0"/>
      <w:autoSpaceDN w:val="0"/>
      <w:adjustRightInd w:val="0"/>
    </w:pPr>
  </w:style>
  <w:style w:type="paragraph" w:customStyle="1" w:styleId="a3">
    <w:name w:val="Знак"/>
    <w:basedOn w:val="a"/>
    <w:autoRedefine/>
    <w:rsid w:val="00174B25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Style6">
    <w:name w:val="Style6"/>
    <w:basedOn w:val="a"/>
    <w:rsid w:val="00174B25"/>
    <w:pPr>
      <w:widowControl w:val="0"/>
      <w:autoSpaceDE w:val="0"/>
      <w:autoSpaceDN w:val="0"/>
      <w:adjustRightInd w:val="0"/>
      <w:spacing w:line="322" w:lineRule="exact"/>
      <w:ind w:firstLine="739"/>
      <w:jc w:val="both"/>
    </w:pPr>
  </w:style>
  <w:style w:type="paragraph" w:customStyle="1" w:styleId="Style8">
    <w:name w:val="Style8"/>
    <w:basedOn w:val="a"/>
    <w:rsid w:val="00EA0EF1"/>
    <w:pPr>
      <w:widowControl w:val="0"/>
      <w:autoSpaceDE w:val="0"/>
      <w:autoSpaceDN w:val="0"/>
      <w:adjustRightInd w:val="0"/>
      <w:spacing w:line="350" w:lineRule="exac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Побирушко</dc:creator>
  <cp:keywords/>
  <dc:description/>
  <cp:lastModifiedBy>Матюшевский А.Н.</cp:lastModifiedBy>
  <cp:revision>7</cp:revision>
  <dcterms:created xsi:type="dcterms:W3CDTF">2013-08-13T08:01:00Z</dcterms:created>
  <dcterms:modified xsi:type="dcterms:W3CDTF">2013-08-22T17:13:00Z</dcterms:modified>
</cp:coreProperties>
</file>